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27D" w:rsidRPr="00F34CC4" w:rsidRDefault="00A80F84" w:rsidP="00CB23E6">
      <w:pPr>
        <w:rPr>
          <w:b/>
          <w:sz w:val="24"/>
          <w:szCs w:val="24"/>
        </w:rPr>
      </w:pPr>
      <w:r w:rsidRPr="00A80F84">
        <w:rPr>
          <w:b/>
          <w:i/>
          <w:sz w:val="24"/>
          <w:szCs w:val="24"/>
        </w:rPr>
        <w:t>The Crucible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WebQuest</w:t>
      </w:r>
      <w:proofErr w:type="spellEnd"/>
      <w:r>
        <w:rPr>
          <w:b/>
          <w:sz w:val="24"/>
          <w:szCs w:val="24"/>
        </w:rPr>
        <w:t xml:space="preserve"> </w:t>
      </w:r>
      <w:r w:rsidR="00F61738" w:rsidRPr="00F34CC4">
        <w:rPr>
          <w:b/>
          <w:sz w:val="24"/>
          <w:szCs w:val="24"/>
        </w:rPr>
        <w:t>Evaluating Internet Content</w:t>
      </w:r>
    </w:p>
    <w:p w:rsidR="00F61738" w:rsidRDefault="00F61738" w:rsidP="00724C0E">
      <w:pPr>
        <w:spacing w:after="0" w:line="240" w:lineRule="auto"/>
      </w:pPr>
      <w:r>
        <w:t>Use the following links to read about what you should consider when evaluating an Internet source. Then, answer the questions that follow.</w:t>
      </w:r>
    </w:p>
    <w:p w:rsidR="00F61738" w:rsidRPr="00F34CC4" w:rsidRDefault="00F07FE3" w:rsidP="00724C0E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hyperlink r:id="rId5" w:history="1">
        <w:r w:rsidR="00F61738" w:rsidRPr="00F34CC4">
          <w:rPr>
            <w:rStyle w:val="Hyperlink"/>
            <w:sz w:val="16"/>
            <w:szCs w:val="16"/>
          </w:rPr>
          <w:t>http://www.library.georgetown.edu/tutorials/research-guides/evaluating-internet-content</w:t>
        </w:r>
      </w:hyperlink>
    </w:p>
    <w:p w:rsidR="00F61738" w:rsidRPr="00F34CC4" w:rsidRDefault="00F07FE3" w:rsidP="00724C0E">
      <w:pPr>
        <w:pStyle w:val="ListParagraph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hyperlink r:id="rId6" w:history="1">
        <w:r w:rsidR="00F61738" w:rsidRPr="00F34CC4">
          <w:rPr>
            <w:rStyle w:val="Hyperlink"/>
            <w:sz w:val="16"/>
            <w:szCs w:val="16"/>
          </w:rPr>
          <w:t>http://isites.harvard.edu/icb/icb.do?keyword=k70847&amp;pageid=icb.page346375</w:t>
        </w:r>
      </w:hyperlink>
    </w:p>
    <w:p w:rsidR="00F61738" w:rsidRPr="00F34CC4" w:rsidRDefault="00F61738" w:rsidP="00287847">
      <w:pPr>
        <w:spacing w:after="120" w:line="240" w:lineRule="auto"/>
        <w:rPr>
          <w:sz w:val="10"/>
          <w:szCs w:val="10"/>
        </w:rPr>
      </w:pPr>
    </w:p>
    <w:p w:rsidR="00F61738" w:rsidRDefault="00F61738" w:rsidP="00287847">
      <w:pPr>
        <w:spacing w:after="0" w:line="480" w:lineRule="auto"/>
      </w:pPr>
      <w:r>
        <w:t>Why is it more challenging to evaluate the credibility of an Internet source in contrast to a printed book source?</w:t>
      </w:r>
    </w:p>
    <w:p w:rsidR="00F61738" w:rsidRDefault="00287847" w:rsidP="00287847">
      <w:pPr>
        <w:spacing w:after="0" w:line="480" w:lineRule="auto"/>
      </w:pPr>
      <w:r>
        <w:t>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</w:t>
      </w:r>
      <w:r w:rsidR="00F34CC4">
        <w:t>__</w:t>
      </w:r>
      <w:r>
        <w:t>__</w:t>
      </w:r>
    </w:p>
    <w:p w:rsidR="00F61738" w:rsidRDefault="00F61738" w:rsidP="00287847">
      <w:pPr>
        <w:spacing w:after="0" w:line="240" w:lineRule="auto"/>
      </w:pPr>
      <w:r>
        <w:t>What do you need to know about the author to determine whether or not a website is credible? What if there is no specific author? Who would you evaluate as the author if no specific person is named as an author of the website?</w:t>
      </w:r>
    </w:p>
    <w:p w:rsidR="00287847" w:rsidRPr="00287847" w:rsidRDefault="00287847" w:rsidP="00287847">
      <w:pPr>
        <w:spacing w:after="0" w:line="480" w:lineRule="auto"/>
        <w:rPr>
          <w:sz w:val="10"/>
          <w:szCs w:val="10"/>
        </w:rPr>
      </w:pPr>
    </w:p>
    <w:p w:rsidR="00287847" w:rsidRDefault="00287847" w:rsidP="00287847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________________________________________________________________________________________________________________________________________________________________________________________________________</w:t>
      </w:r>
      <w:r w:rsidR="00F34CC4">
        <w:t>___</w:t>
      </w:r>
      <w:r>
        <w:t>__________________________________________________________________________________</w:t>
      </w:r>
    </w:p>
    <w:p w:rsidR="00724C0E" w:rsidRPr="00724C0E" w:rsidRDefault="00724C0E" w:rsidP="00287847">
      <w:pPr>
        <w:spacing w:after="0" w:line="480" w:lineRule="auto"/>
        <w:rPr>
          <w:b/>
        </w:rPr>
      </w:pPr>
      <w:r w:rsidRPr="00724C0E">
        <w:rPr>
          <w:b/>
        </w:rPr>
        <w:t>True or False</w:t>
      </w:r>
      <w:r w:rsidR="00F34CC4">
        <w:rPr>
          <w:b/>
        </w:rPr>
        <w:t>?</w:t>
      </w:r>
    </w:p>
    <w:p w:rsidR="00724C0E" w:rsidRDefault="00AD0A6D" w:rsidP="00F34CC4">
      <w:pPr>
        <w:spacing w:after="120" w:line="240" w:lineRule="auto"/>
      </w:pPr>
      <w:r>
        <w:t>_____________</w:t>
      </w:r>
      <w:r w:rsidR="00724C0E">
        <w:t xml:space="preserve">_All </w:t>
      </w:r>
      <w:proofErr w:type="spellStart"/>
      <w:r w:rsidR="00724C0E">
        <w:t>edu</w:t>
      </w:r>
      <w:proofErr w:type="spellEnd"/>
      <w:r w:rsidR="00724C0E">
        <w:t xml:space="preserve"> and org sites are equally credible.</w:t>
      </w:r>
    </w:p>
    <w:p w:rsidR="00F34CC4" w:rsidRDefault="00F34CC4" w:rsidP="00F34CC4">
      <w:pPr>
        <w:spacing w:after="120" w:line="240" w:lineRule="auto"/>
      </w:pPr>
      <w:r>
        <w:t xml:space="preserve">______________ </w:t>
      </w:r>
      <w:proofErr w:type="gramStart"/>
      <w:r>
        <w:t>You</w:t>
      </w:r>
      <w:proofErr w:type="gramEnd"/>
      <w:r>
        <w:t xml:space="preserve"> should consider the bias of a source when evaluating its credibility.</w:t>
      </w:r>
    </w:p>
    <w:p w:rsidR="00724C0E" w:rsidRDefault="00AD0A6D" w:rsidP="00F34CC4">
      <w:pPr>
        <w:spacing w:after="120" w:line="240" w:lineRule="auto"/>
      </w:pPr>
      <w:r>
        <w:t>_________</w:t>
      </w:r>
      <w:r w:rsidR="00F34CC4">
        <w:t>_</w:t>
      </w:r>
      <w:r w:rsidR="00724C0E">
        <w:t xml:space="preserve">___ </w:t>
      </w:r>
      <w:proofErr w:type="gramStart"/>
      <w:r w:rsidR="00724C0E">
        <w:t>All</w:t>
      </w:r>
      <w:proofErr w:type="gramEnd"/>
      <w:r w:rsidR="00724C0E">
        <w:t xml:space="preserve"> book sources are more credible than Internet sources.</w:t>
      </w:r>
    </w:p>
    <w:p w:rsidR="00287847" w:rsidRPr="00F34CC4" w:rsidRDefault="00AD0A6D" w:rsidP="00F34CC4">
      <w:pPr>
        <w:spacing w:after="120" w:line="240" w:lineRule="auto"/>
      </w:pPr>
      <w:r>
        <w:t>_____________</w:t>
      </w:r>
      <w:r w:rsidR="00724C0E">
        <w:t>_You can never site a source that does not name a specific person as the author of the website.</w:t>
      </w:r>
    </w:p>
    <w:p w:rsidR="00724C0E" w:rsidRDefault="00AD0A6D" w:rsidP="00F34CC4">
      <w:pPr>
        <w:spacing w:after="120" w:line="240" w:lineRule="auto"/>
      </w:pPr>
      <w:r>
        <w:t>_____________</w:t>
      </w:r>
      <w:r w:rsidR="00724C0E">
        <w:t>_ Wikipedia is a reliable source that you can site when researching.</w:t>
      </w:r>
    </w:p>
    <w:p w:rsidR="00724C0E" w:rsidRDefault="00AD0A6D" w:rsidP="00F34CC4">
      <w:pPr>
        <w:spacing w:after="120" w:line="240" w:lineRule="auto"/>
      </w:pPr>
      <w:r>
        <w:t>______</w:t>
      </w:r>
      <w:r w:rsidR="00724C0E">
        <w:t>________ Wikipedia can be a valuable brainstorming tool.</w:t>
      </w:r>
    </w:p>
    <w:p w:rsidR="00BF66E5" w:rsidRDefault="00BF66E5" w:rsidP="0028784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24C0E" w:rsidRPr="00724C0E" w:rsidRDefault="00724C0E" w:rsidP="00287847">
      <w:pPr>
        <w:spacing w:after="0" w:line="240" w:lineRule="auto"/>
        <w:rPr>
          <w:b/>
        </w:rPr>
      </w:pPr>
      <w:r w:rsidRPr="00724C0E">
        <w:rPr>
          <w:b/>
        </w:rPr>
        <w:t>Tricks and Tips:</w:t>
      </w:r>
    </w:p>
    <w:p w:rsidR="00724C0E" w:rsidRDefault="00724C0E" w:rsidP="00287847">
      <w:pPr>
        <w:pStyle w:val="ListParagraph"/>
        <w:numPr>
          <w:ilvl w:val="0"/>
          <w:numId w:val="2"/>
        </w:numPr>
        <w:spacing w:after="0" w:line="240" w:lineRule="auto"/>
      </w:pPr>
      <w:r>
        <w:t>Back your way out of an Internet address to find out where the page is anch</w:t>
      </w:r>
      <w:r w:rsidR="00F34CC4">
        <w:t>ored. (I will model</w:t>
      </w:r>
      <w:r>
        <w:t xml:space="preserve"> this in class.)</w:t>
      </w:r>
    </w:p>
    <w:p w:rsidR="00724C0E" w:rsidRDefault="00724C0E" w:rsidP="00F34CC4">
      <w:pPr>
        <w:pStyle w:val="ListParagraph"/>
        <w:numPr>
          <w:ilvl w:val="0"/>
          <w:numId w:val="2"/>
        </w:numPr>
        <w:spacing w:after="0" w:line="240" w:lineRule="auto"/>
      </w:pPr>
      <w:r>
        <w:t>If a website has no specific author listed, look closely at the sponsor of the website.  Most reputable sites have a homepage or an “about us” page that explains the credibility of the source. Look for that page.</w:t>
      </w:r>
    </w:p>
    <w:p w:rsidR="00F34CC4" w:rsidRDefault="00F34CC4" w:rsidP="00F34CC4">
      <w:pPr>
        <w:pStyle w:val="ListParagraph"/>
        <w:spacing w:after="0" w:line="240" w:lineRule="auto"/>
      </w:pPr>
    </w:p>
    <w:p w:rsidR="00F34CC4" w:rsidRPr="00F34CC4" w:rsidRDefault="00F34CC4" w:rsidP="00F34CC4">
      <w:pPr>
        <w:spacing w:after="0" w:line="240" w:lineRule="auto"/>
        <w:rPr>
          <w:b/>
        </w:rPr>
      </w:pPr>
      <w:r w:rsidRPr="00F34CC4">
        <w:rPr>
          <w:b/>
        </w:rPr>
        <w:t>Evaluating Sources Practice</w:t>
      </w:r>
    </w:p>
    <w:p w:rsidR="00F34CC4" w:rsidRDefault="00F34CC4" w:rsidP="00F34CC4">
      <w:pPr>
        <w:spacing w:after="0" w:line="240" w:lineRule="auto"/>
      </w:pPr>
    </w:p>
    <w:p w:rsidR="00F34CC4" w:rsidRDefault="00F34CC4" w:rsidP="00F34CC4">
      <w:pPr>
        <w:spacing w:after="0" w:line="240" w:lineRule="auto"/>
      </w:pPr>
      <w:r>
        <w:t xml:space="preserve">1.  </w:t>
      </w:r>
      <w:r w:rsidR="00AD0A6D">
        <w:t xml:space="preserve">Which of the websites provided </w:t>
      </w:r>
      <w:r>
        <w:t xml:space="preserve">on today’s Web Quest activity </w:t>
      </w:r>
      <w:r w:rsidR="00AD0A6D">
        <w:t xml:space="preserve">includes primary sources? Identify the sponsor of </w:t>
      </w:r>
    </w:p>
    <w:p w:rsidR="00AD0A6D" w:rsidRDefault="00AD0A6D" w:rsidP="00F34CC4">
      <w:pPr>
        <w:spacing w:after="0" w:line="240" w:lineRule="auto"/>
      </w:pPr>
      <w:proofErr w:type="gramStart"/>
      <w:r>
        <w:t>the</w:t>
      </w:r>
      <w:proofErr w:type="gramEnd"/>
      <w:r>
        <w:t xml:space="preserve"> source and the type of primary source that is included on this website.</w:t>
      </w:r>
      <w:r w:rsidR="00F34CC4">
        <w:t xml:space="preserve"> </w:t>
      </w:r>
    </w:p>
    <w:p w:rsidR="00F34CC4" w:rsidRDefault="00F34CC4" w:rsidP="00F34CC4">
      <w:pPr>
        <w:spacing w:after="0" w:line="240" w:lineRule="auto"/>
      </w:pPr>
    </w:p>
    <w:p w:rsidR="00F34CC4" w:rsidRDefault="00BF66E5" w:rsidP="00F34CC4">
      <w:pPr>
        <w:spacing w:after="0" w:line="240" w:lineRule="auto"/>
      </w:pPr>
      <w:r>
        <w:t xml:space="preserve">Sponsor </w:t>
      </w:r>
      <w:r w:rsidR="00F34CC4">
        <w:t>____________________________</w:t>
      </w:r>
      <w:proofErr w:type="gramStart"/>
      <w:r w:rsidR="00F34CC4">
        <w:t>_</w:t>
      </w:r>
      <w:r>
        <w:t xml:space="preserve">  Type</w:t>
      </w:r>
      <w:proofErr w:type="gramEnd"/>
      <w:r>
        <w:t xml:space="preserve"> of primary source </w:t>
      </w:r>
      <w:r w:rsidR="00F34CC4">
        <w:t>___</w:t>
      </w:r>
      <w:r>
        <w:t>__________________________________</w:t>
      </w:r>
    </w:p>
    <w:p w:rsidR="00F34CC4" w:rsidRDefault="00F34CC4" w:rsidP="00F34CC4">
      <w:pPr>
        <w:spacing w:after="0" w:line="240" w:lineRule="auto"/>
      </w:pPr>
    </w:p>
    <w:p w:rsidR="00AD0A6D" w:rsidRDefault="00F34CC4" w:rsidP="00F34CC4">
      <w:pPr>
        <w:spacing w:after="0" w:line="240" w:lineRule="auto"/>
      </w:pPr>
      <w:r>
        <w:t xml:space="preserve">2.  </w:t>
      </w:r>
      <w:r w:rsidR="00AD0A6D">
        <w:t>Select three sources of your choice</w:t>
      </w:r>
      <w:r>
        <w:t xml:space="preserve"> </w:t>
      </w:r>
      <w:r w:rsidR="00BF66E5">
        <w:t xml:space="preserve">from the </w:t>
      </w:r>
      <w:proofErr w:type="spellStart"/>
      <w:r w:rsidR="00BF66E5">
        <w:t>WebQuest</w:t>
      </w:r>
      <w:proofErr w:type="spellEnd"/>
      <w:r w:rsidR="00BF66E5">
        <w:t xml:space="preserve"> activity </w:t>
      </w:r>
      <w:r>
        <w:t>and evaluate the credibility o</w:t>
      </w:r>
      <w:r w:rsidR="000312D8">
        <w:t>f each of those sources. Determine</w:t>
      </w:r>
      <w:r>
        <w:t xml:space="preserve"> whether or not the source is highly credible, moderately credible, or not credible and give reasoning / evidence to support your evaluation of each source. </w:t>
      </w:r>
    </w:p>
    <w:p w:rsidR="00AD0A6D" w:rsidRDefault="00AD0A6D" w:rsidP="00AD0A6D">
      <w:pPr>
        <w:spacing w:after="0" w:line="240" w:lineRule="auto"/>
      </w:pPr>
    </w:p>
    <w:p w:rsidR="00F34CC4" w:rsidRDefault="00F34CC4" w:rsidP="00AD0A6D">
      <w:pPr>
        <w:spacing w:after="0" w:line="240" w:lineRule="auto"/>
      </w:pPr>
      <w:r>
        <w:t>A. _____________________________________________________________________________________________</w:t>
      </w:r>
    </w:p>
    <w:p w:rsidR="00F34CC4" w:rsidRDefault="00F34CC4" w:rsidP="00AD0A6D">
      <w:pPr>
        <w:spacing w:after="0" w:line="240" w:lineRule="auto"/>
      </w:pPr>
    </w:p>
    <w:p w:rsidR="00F34CC4" w:rsidRDefault="00F34CC4" w:rsidP="00AD0A6D">
      <w:pPr>
        <w:spacing w:after="0" w:line="240" w:lineRule="auto"/>
      </w:pPr>
      <w:r>
        <w:t>B. _____________________________________________________________________________________________</w:t>
      </w:r>
    </w:p>
    <w:p w:rsidR="00F34CC4" w:rsidRDefault="00F34CC4" w:rsidP="00AD0A6D">
      <w:pPr>
        <w:spacing w:after="0" w:line="240" w:lineRule="auto"/>
      </w:pPr>
    </w:p>
    <w:p w:rsidR="00F34CC4" w:rsidRPr="00CB23E6" w:rsidRDefault="00F34CC4" w:rsidP="00AD0A6D">
      <w:pPr>
        <w:spacing w:after="0" w:line="240" w:lineRule="auto"/>
      </w:pPr>
      <w:r>
        <w:t>C. _____________________________________________________________________________________________</w:t>
      </w:r>
    </w:p>
    <w:sectPr w:rsidR="00F34CC4" w:rsidRPr="00CB23E6" w:rsidSect="000312D8">
      <w:pgSz w:w="12240" w:h="15840"/>
      <w:pgMar w:top="576" w:right="720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03C0C"/>
    <w:multiLevelType w:val="hybridMultilevel"/>
    <w:tmpl w:val="B48E4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6CEC"/>
    <w:multiLevelType w:val="hybridMultilevel"/>
    <w:tmpl w:val="A6F45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E6"/>
    <w:rsid w:val="000312D8"/>
    <w:rsid w:val="00287847"/>
    <w:rsid w:val="00724C0E"/>
    <w:rsid w:val="00805F31"/>
    <w:rsid w:val="00A731A7"/>
    <w:rsid w:val="00A80F84"/>
    <w:rsid w:val="00AD0A6D"/>
    <w:rsid w:val="00BF66E5"/>
    <w:rsid w:val="00CB23E6"/>
    <w:rsid w:val="00E57306"/>
    <w:rsid w:val="00F07FE3"/>
    <w:rsid w:val="00F34CC4"/>
    <w:rsid w:val="00F6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65E41-12BD-4CCB-BF11-A1892AF9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17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4C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0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F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tes.harvard.edu/icb/icb.do?keyword=k70847&amp;pageid=icb.page346375" TargetMode="External"/><Relationship Id="rId5" Type="http://schemas.openxmlformats.org/officeDocument/2006/relationships/hyperlink" Target="http://www.library.georgetown.edu/tutorials/research-guides/evaluating-internet-cont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Peters Township School District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Price, Meredith</dc:creator>
  <cp:keywords/>
  <dc:description/>
  <cp:lastModifiedBy>Price, Meredith</cp:lastModifiedBy>
  <cp:revision>6</cp:revision>
  <cp:lastPrinted>2015-09-22T13:46:00Z</cp:lastPrinted>
  <dcterms:created xsi:type="dcterms:W3CDTF">2015-09-21T22:06:00Z</dcterms:created>
  <dcterms:modified xsi:type="dcterms:W3CDTF">2015-09-22T19:08:00Z</dcterms:modified>
</cp:coreProperties>
</file>